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F17ECB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1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4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ию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л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я</w:t>
      </w:r>
      <w:r w:rsidR="00BC7452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202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054E00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2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5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июня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№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BC7112" w:rsidRPr="00BC711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16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-р «О 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назначении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D27AA3" w:rsidRPr="00BC7112" w:rsidRDefault="00241740" w:rsidP="00BC7112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Тема публичных слушаний: </w:t>
      </w:r>
      <w:r w:rsidR="00BC711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BC7112" w:rsidRPr="00BC711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редоставлени</w:t>
      </w:r>
      <w:r w:rsidR="00BC711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е</w:t>
      </w:r>
      <w:r w:rsidR="00BC7112" w:rsidRPr="00BC711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разрешения на условно разрешенный вид использования земельного участка, расположенного в зоне Ж-1 (условно разрешенный вид использования – «Магазины», код вида 4.4, кадастровый номер 31:19:1108007:78), по адресу: Белгородская область, муниципальный округ Новооскольский, г</w:t>
      </w:r>
      <w:r w:rsidR="00BC711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ород Новый Оскол, улица </w:t>
      </w:r>
      <w:r w:rsidR="00BC7112" w:rsidRPr="00BC711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Пушкина, д.20 для строительства магазина</w:t>
      </w:r>
      <w:r w:rsidR="00D27AA3">
        <w:rPr>
          <w:rFonts w:ascii="Times New Roman" w:hAnsi="Times New Roman" w:cs="Times New Roman"/>
          <w:sz w:val="28"/>
          <w:szCs w:val="28"/>
        </w:rPr>
        <w:t>.</w:t>
      </w:r>
    </w:p>
    <w:p w:rsidR="000D0DB3" w:rsidRDefault="00E10E8C" w:rsidP="004F604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Инициатор публичных слушаний: </w:t>
      </w:r>
      <w:r w:rsidR="0015178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 xml:space="preserve"> архитектуры и территориального планирования управления капитального строительства и архитектуры </w:t>
      </w:r>
      <w:r w:rsidR="0078587A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>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472DE0" w:rsidRPr="00E60A6D" w:rsidRDefault="00E10E8C" w:rsidP="00054E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ию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78587A" w:rsidTr="00F17ECB">
        <w:trPr>
          <w:trHeight w:val="416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7923BA" w:rsidRPr="00E60A6D" w:rsidRDefault="00BC7112" w:rsidP="00BC7112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54093">
              <w:rPr>
                <w:rFonts w:ascii="Times New Roman" w:hAnsi="Times New Roman" w:cs="Times New Roman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54093">
              <w:rPr>
                <w:rFonts w:ascii="Times New Roman" w:hAnsi="Times New Roman" w:cs="Times New Roman"/>
                <w:sz w:val="28"/>
                <w:szCs w:val="28"/>
              </w:rPr>
              <w:t xml:space="preserve"> разрешения на условно разрешенный вид использования земельного участка, расположенного в зоне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Ж-1</w:t>
            </w:r>
            <w:r w:rsidRPr="00D54093">
              <w:rPr>
                <w:rFonts w:ascii="Times New Roman" w:hAnsi="Times New Roman" w:cs="Times New Roman"/>
                <w:sz w:val="28"/>
                <w:szCs w:val="28"/>
              </w:rPr>
              <w:t xml:space="preserve"> (условно разрешенный вид использования –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Магазины</w:t>
            </w:r>
            <w:r w:rsidRPr="00D54093">
              <w:rPr>
                <w:rFonts w:ascii="Times New Roman" w:hAnsi="Times New Roman" w:cs="Times New Roman"/>
                <w:sz w:val="28"/>
                <w:szCs w:val="28"/>
              </w:rPr>
              <w:t xml:space="preserve">», код вида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  <w:r w:rsidRPr="00D540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 </w:t>
            </w:r>
            <w:r w:rsidRPr="005E6744">
              <w:rPr>
                <w:rFonts w:ascii="Times New Roman" w:hAnsi="Times New Roman" w:cs="Times New Roman"/>
                <w:sz w:val="28"/>
                <w:szCs w:val="28"/>
              </w:rPr>
              <w:t>31:19: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1108007</w:t>
            </w:r>
            <w:r w:rsidRPr="00CD3290">
              <w:rPr>
                <w:rFonts w:ascii="Times New Roman" w:hAnsi="Times New Roman" w:cs="Times New Roman"/>
                <w:sz w:val="28"/>
                <w:szCs w:val="28"/>
              </w:rPr>
              <w:t>:78</w:t>
            </w:r>
            <w:r w:rsidRPr="00D540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54093">
              <w:rPr>
                <w:rFonts w:ascii="Times New Roman" w:hAnsi="Times New Roman" w:cs="Times New Roman"/>
                <w:sz w:val="28"/>
                <w:szCs w:val="28"/>
              </w:rPr>
              <w:t>по адресу:</w:t>
            </w:r>
            <w:r w:rsidRPr="005E6744">
              <w:t xml:space="preserve"> </w:t>
            </w:r>
            <w:r w:rsidRPr="005E6744">
              <w:rPr>
                <w:rFonts w:ascii="Times New Roman" w:hAnsi="Times New Roman" w:cs="Times New Roman"/>
                <w:sz w:val="28"/>
                <w:szCs w:val="28"/>
              </w:rPr>
              <w:t xml:space="preserve">Белгородская область, муниципальный округ Новооскольский, город Новый Оскол, улица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Пушкина, д.20 </w:t>
            </w:r>
            <w:r w:rsidRPr="000A658A">
              <w:rPr>
                <w:rFonts w:ascii="Times New Roman" w:hAnsi="Times New Roman" w:cs="Times New Roman"/>
                <w:sz w:val="28"/>
                <w:szCs w:val="28"/>
              </w:rPr>
              <w:t xml:space="preserve">для строительства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магазина</w:t>
            </w:r>
          </w:p>
        </w:tc>
        <w:tc>
          <w:tcPr>
            <w:tcW w:w="1843" w:type="dxa"/>
          </w:tcPr>
          <w:p w:rsidR="00472DE0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E60A6D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BC7112" w:rsidRPr="00BC7112" w:rsidRDefault="00BC7112" w:rsidP="00BC7112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Одобрить</w:t>
            </w:r>
            <w:r w:rsidRPr="00BC711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: Предоставление разрешения на условно разрешенный вид использования земельного участка, расположенного в зоне Ж-1 (условно разрешенный вид использования – «Магазины», код вида 4.4, кадастровый номер 31:19:1108007:78), по адресу: Белгородская область, муниципальный округ Новооскольский, город Новый Оскол, улица </w:t>
            </w:r>
          </w:p>
          <w:p w:rsidR="007923BA" w:rsidRPr="00F17ECB" w:rsidRDefault="00BC7112" w:rsidP="00BC7112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BC711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Пушкина, д.20 для строительства магазина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3A2A0D" w:rsidRPr="00BC7112" w:rsidRDefault="00E10E8C" w:rsidP="00BC7112">
      <w:pPr>
        <w:pStyle w:val="ad"/>
        <w:ind w:left="-851"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0D0DB3" w:rsidRPr="000D0DB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- </w:t>
      </w:r>
      <w:r w:rsidR="00BC7112" w:rsidRPr="00BC711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Предоставление разрешения на условно разрешенный вид использования земельного участка, расположенного в зоне Ж-1 (условно разрешенный вид использования – «Магазины», код вида 4.4, кадастровый номер 31:19:1108007:78), по адресу: Белгородская область, муниципальный округ Новоосколь</w:t>
      </w:r>
      <w:r w:rsidR="00BC711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ский, город Новый Оскол, улица </w:t>
      </w:r>
      <w:r w:rsidR="00BC7112" w:rsidRPr="00BC711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Пушкина, д.20 для строительства магазина</w:t>
      </w:r>
      <w:r w:rsidR="00BC711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</w:p>
    <w:tbl>
      <w:tblPr>
        <w:tblW w:w="9831" w:type="dxa"/>
        <w:tblLook w:val="01E0" w:firstRow="1" w:lastRow="1" w:firstColumn="1" w:lastColumn="1" w:noHBand="0" w:noVBand="0"/>
      </w:tblPr>
      <w:tblGrid>
        <w:gridCol w:w="5495"/>
        <w:gridCol w:w="1512"/>
        <w:gridCol w:w="2824"/>
      </w:tblGrid>
      <w:tr w:rsidR="00584584" w:rsidRPr="00584584" w:rsidTr="00CB1C83">
        <w:trPr>
          <w:trHeight w:val="959"/>
        </w:trPr>
        <w:tc>
          <w:tcPr>
            <w:tcW w:w="5495" w:type="dxa"/>
          </w:tcPr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84584" w:rsidRPr="00584584" w:rsidRDefault="00584584" w:rsidP="0078587A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Заместитель главы </w:t>
            </w:r>
            <w:r w:rsidR="007858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дминистрации Новооскольского  муниципального округа Белгородской области по строительству, транспорту, ЖКХ и связи - начальник управления городского хозяйства</w:t>
            </w:r>
          </w:p>
        </w:tc>
        <w:tc>
          <w:tcPr>
            <w:tcW w:w="1512" w:type="dxa"/>
          </w:tcPr>
          <w:p w:rsidR="00584584" w:rsidRPr="00584584" w:rsidRDefault="00584584" w:rsidP="00584584">
            <w:pPr>
              <w:ind w:right="-425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824" w:type="dxa"/>
          </w:tcPr>
          <w:p w:rsidR="00584584" w:rsidRPr="00584584" w:rsidRDefault="00584584" w:rsidP="00584584">
            <w:pPr>
              <w:ind w:right="-425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В.Н. Кучерявенко</w:t>
            </w:r>
          </w:p>
        </w:tc>
      </w:tr>
    </w:tbl>
    <w:p w:rsidR="00584584" w:rsidRPr="00BF095B" w:rsidRDefault="00584584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1276"/>
        <w:gridCol w:w="2800"/>
      </w:tblGrid>
      <w:tr w:rsidR="0027560B" w:rsidRPr="00584584" w:rsidTr="00272E74">
        <w:tc>
          <w:tcPr>
            <w:tcW w:w="5495" w:type="dxa"/>
          </w:tcPr>
          <w:p w:rsidR="0027560B" w:rsidRPr="00272E74" w:rsidRDefault="0027560B" w:rsidP="00272E7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7560B" w:rsidRPr="00272E74" w:rsidRDefault="0027560B" w:rsidP="00347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560B" w:rsidRPr="00272E74" w:rsidTr="00272E74">
        <w:tc>
          <w:tcPr>
            <w:tcW w:w="5495" w:type="dxa"/>
          </w:tcPr>
          <w:p w:rsidR="0027560B" w:rsidRPr="00272E74" w:rsidRDefault="000073EF" w:rsidP="00785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Заместитель начальника</w:t>
            </w:r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управления капитального строительства и архитектуры </w:t>
            </w:r>
            <w:r w:rsidR="0078587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bookmarkStart w:id="0" w:name="_GoBack"/>
            <w:bookmarkEnd w:id="0"/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дминистрации Новооскольского муниципального округа </w:t>
            </w:r>
          </w:p>
        </w:tc>
        <w:tc>
          <w:tcPr>
            <w:tcW w:w="1276" w:type="dxa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А.В. Семидоцкий</w:t>
            </w:r>
          </w:p>
        </w:tc>
      </w:tr>
      <w:tr w:rsidR="0027560B" w:rsidTr="00272E74">
        <w:tc>
          <w:tcPr>
            <w:tcW w:w="5495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27560B" w:rsidRPr="0027560B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F17ECB">
      <w:type w:val="continuous"/>
      <w:pgSz w:w="11910" w:h="16840"/>
      <w:pgMar w:top="709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815" w:rsidRDefault="006D1815" w:rsidP="00E37FDF">
      <w:r>
        <w:separator/>
      </w:r>
    </w:p>
  </w:endnote>
  <w:endnote w:type="continuationSeparator" w:id="0">
    <w:p w:rsidR="006D1815" w:rsidRDefault="006D1815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815" w:rsidRDefault="006D1815" w:rsidP="00E37FDF">
      <w:r>
        <w:separator/>
      </w:r>
    </w:p>
  </w:footnote>
  <w:footnote w:type="continuationSeparator" w:id="0">
    <w:p w:rsidR="006D1815" w:rsidRDefault="006D1815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073EF"/>
    <w:rsid w:val="00024FC1"/>
    <w:rsid w:val="00037226"/>
    <w:rsid w:val="0004076F"/>
    <w:rsid w:val="00046AA5"/>
    <w:rsid w:val="0004773A"/>
    <w:rsid w:val="00054E00"/>
    <w:rsid w:val="00061345"/>
    <w:rsid w:val="00075CEA"/>
    <w:rsid w:val="000810E8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6269"/>
    <w:rsid w:val="000F7167"/>
    <w:rsid w:val="00102BBF"/>
    <w:rsid w:val="00125FAC"/>
    <w:rsid w:val="0015178E"/>
    <w:rsid w:val="00156F69"/>
    <w:rsid w:val="0017074B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27F98"/>
    <w:rsid w:val="00241740"/>
    <w:rsid w:val="002526F7"/>
    <w:rsid w:val="0026573D"/>
    <w:rsid w:val="00272E74"/>
    <w:rsid w:val="0027560B"/>
    <w:rsid w:val="002869A2"/>
    <w:rsid w:val="00294F60"/>
    <w:rsid w:val="002A395D"/>
    <w:rsid w:val="002A5CB7"/>
    <w:rsid w:val="002D0FB8"/>
    <w:rsid w:val="002D23F5"/>
    <w:rsid w:val="002D658B"/>
    <w:rsid w:val="002E06DE"/>
    <w:rsid w:val="0030078B"/>
    <w:rsid w:val="003042FC"/>
    <w:rsid w:val="0031148B"/>
    <w:rsid w:val="00337063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6765F"/>
    <w:rsid w:val="00472DE0"/>
    <w:rsid w:val="00482861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10BE9"/>
    <w:rsid w:val="00513D28"/>
    <w:rsid w:val="00514BB5"/>
    <w:rsid w:val="00543F11"/>
    <w:rsid w:val="00544A8A"/>
    <w:rsid w:val="00546C49"/>
    <w:rsid w:val="00562301"/>
    <w:rsid w:val="005760D2"/>
    <w:rsid w:val="00577E59"/>
    <w:rsid w:val="00584584"/>
    <w:rsid w:val="005862C5"/>
    <w:rsid w:val="00586F24"/>
    <w:rsid w:val="00591F69"/>
    <w:rsid w:val="0059774C"/>
    <w:rsid w:val="005A731B"/>
    <w:rsid w:val="005B27B1"/>
    <w:rsid w:val="005E23F8"/>
    <w:rsid w:val="005E7D73"/>
    <w:rsid w:val="005F0E14"/>
    <w:rsid w:val="005F5928"/>
    <w:rsid w:val="00622F30"/>
    <w:rsid w:val="00625764"/>
    <w:rsid w:val="00627A5B"/>
    <w:rsid w:val="00633D44"/>
    <w:rsid w:val="006353FA"/>
    <w:rsid w:val="00646E30"/>
    <w:rsid w:val="0065649B"/>
    <w:rsid w:val="00663684"/>
    <w:rsid w:val="006713D8"/>
    <w:rsid w:val="00672FEA"/>
    <w:rsid w:val="0068064C"/>
    <w:rsid w:val="00686044"/>
    <w:rsid w:val="006A06D4"/>
    <w:rsid w:val="006B1E59"/>
    <w:rsid w:val="006B6663"/>
    <w:rsid w:val="006B7FF7"/>
    <w:rsid w:val="006C0857"/>
    <w:rsid w:val="006D1141"/>
    <w:rsid w:val="006D1815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8587A"/>
    <w:rsid w:val="007923BA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6B80"/>
    <w:rsid w:val="00886FC6"/>
    <w:rsid w:val="00893A43"/>
    <w:rsid w:val="00894A0E"/>
    <w:rsid w:val="008A0EAE"/>
    <w:rsid w:val="008A7869"/>
    <w:rsid w:val="008B1AC9"/>
    <w:rsid w:val="008C0523"/>
    <w:rsid w:val="008C0DE2"/>
    <w:rsid w:val="008C5282"/>
    <w:rsid w:val="008D24DF"/>
    <w:rsid w:val="008F2125"/>
    <w:rsid w:val="00904437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2A02"/>
    <w:rsid w:val="009F57B3"/>
    <w:rsid w:val="00A13780"/>
    <w:rsid w:val="00A22A50"/>
    <w:rsid w:val="00A37454"/>
    <w:rsid w:val="00A47EFF"/>
    <w:rsid w:val="00A50552"/>
    <w:rsid w:val="00A57C13"/>
    <w:rsid w:val="00A65F82"/>
    <w:rsid w:val="00A853C8"/>
    <w:rsid w:val="00A91787"/>
    <w:rsid w:val="00A91E85"/>
    <w:rsid w:val="00A97E5A"/>
    <w:rsid w:val="00A97F1B"/>
    <w:rsid w:val="00AA3B02"/>
    <w:rsid w:val="00AB01F2"/>
    <w:rsid w:val="00AC0962"/>
    <w:rsid w:val="00AC2262"/>
    <w:rsid w:val="00AD0EA2"/>
    <w:rsid w:val="00AF2C53"/>
    <w:rsid w:val="00B00E76"/>
    <w:rsid w:val="00B1245A"/>
    <w:rsid w:val="00B12902"/>
    <w:rsid w:val="00B2300E"/>
    <w:rsid w:val="00B24149"/>
    <w:rsid w:val="00B33EEA"/>
    <w:rsid w:val="00B378D5"/>
    <w:rsid w:val="00B54204"/>
    <w:rsid w:val="00B55C20"/>
    <w:rsid w:val="00B67133"/>
    <w:rsid w:val="00B762EF"/>
    <w:rsid w:val="00B9351D"/>
    <w:rsid w:val="00BC7112"/>
    <w:rsid w:val="00BC7452"/>
    <w:rsid w:val="00BE1B4B"/>
    <w:rsid w:val="00BE7CA4"/>
    <w:rsid w:val="00BF095B"/>
    <w:rsid w:val="00C05F85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D1338D"/>
    <w:rsid w:val="00D20D50"/>
    <w:rsid w:val="00D21CF0"/>
    <w:rsid w:val="00D27AA3"/>
    <w:rsid w:val="00D3751F"/>
    <w:rsid w:val="00D42483"/>
    <w:rsid w:val="00D44F9F"/>
    <w:rsid w:val="00D80E27"/>
    <w:rsid w:val="00D87DB4"/>
    <w:rsid w:val="00D93D20"/>
    <w:rsid w:val="00DA292A"/>
    <w:rsid w:val="00DA5574"/>
    <w:rsid w:val="00DA6A9D"/>
    <w:rsid w:val="00DB50DC"/>
    <w:rsid w:val="00DB6CC6"/>
    <w:rsid w:val="00DD3D3D"/>
    <w:rsid w:val="00DE7134"/>
    <w:rsid w:val="00E106F8"/>
    <w:rsid w:val="00E10B96"/>
    <w:rsid w:val="00E10E8C"/>
    <w:rsid w:val="00E13A1C"/>
    <w:rsid w:val="00E15EC1"/>
    <w:rsid w:val="00E351A0"/>
    <w:rsid w:val="00E37C05"/>
    <w:rsid w:val="00E37FDF"/>
    <w:rsid w:val="00E545FA"/>
    <w:rsid w:val="00E605CA"/>
    <w:rsid w:val="00E60A6D"/>
    <w:rsid w:val="00E60EDD"/>
    <w:rsid w:val="00E71846"/>
    <w:rsid w:val="00E864EC"/>
    <w:rsid w:val="00EA2D7B"/>
    <w:rsid w:val="00EB6B39"/>
    <w:rsid w:val="00EB7F06"/>
    <w:rsid w:val="00EC2B20"/>
    <w:rsid w:val="00EE0B45"/>
    <w:rsid w:val="00EE69C5"/>
    <w:rsid w:val="00EF323E"/>
    <w:rsid w:val="00F12D71"/>
    <w:rsid w:val="00F17ECB"/>
    <w:rsid w:val="00F411B3"/>
    <w:rsid w:val="00F43D03"/>
    <w:rsid w:val="00F4773D"/>
    <w:rsid w:val="00F650BC"/>
    <w:rsid w:val="00F8195F"/>
    <w:rsid w:val="00FC201A"/>
    <w:rsid w:val="00FC2EE6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35E52-9196-4508-A286-3286CD2D4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372</Words>
  <Characters>2368</Characters>
  <Application>Microsoft Office Word</Application>
  <DocSecurity>0</DocSecurity>
  <Lines>112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9</cp:revision>
  <cp:lastPrinted>2026-07-16T08:28:00Z</cp:lastPrinted>
  <dcterms:created xsi:type="dcterms:W3CDTF">2025-12-29T10:39:00Z</dcterms:created>
  <dcterms:modified xsi:type="dcterms:W3CDTF">2026-07-16T13:33:00Z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